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F90" w:rsidRPr="00A60F90" w:rsidRDefault="00A60F90" w:rsidP="00A60F90">
      <w:pPr>
        <w:shd w:val="clear" w:color="auto" w:fill="FFFFFF"/>
        <w:spacing w:before="150" w:after="30" w:line="240" w:lineRule="auto"/>
        <w:ind w:firstLine="0"/>
        <w:outlineLvl w:val="2"/>
        <w:rPr>
          <w:rFonts w:eastAsia="Times New Roman" w:cs="Times New Roman"/>
          <w:b/>
          <w:bCs/>
          <w:color w:val="601802"/>
          <w:szCs w:val="28"/>
          <w:lang w:eastAsia="ru-RU"/>
        </w:rPr>
      </w:pPr>
      <w:r w:rsidRPr="00A60F90">
        <w:rPr>
          <w:rFonts w:eastAsia="Times New Roman" w:cs="Times New Roman"/>
          <w:b/>
          <w:bCs/>
          <w:color w:val="601802"/>
          <w:szCs w:val="28"/>
          <w:lang w:eastAsia="ru-RU"/>
        </w:rPr>
        <w:t>Конспект классного часа для 8 класса</w:t>
      </w:r>
    </w:p>
    <w:p w:rsidR="00A60F90" w:rsidRPr="00A60F90" w:rsidRDefault="00A60F90" w:rsidP="00A60F90">
      <w:pPr>
        <w:shd w:val="clear" w:color="auto" w:fill="FFFFFF"/>
        <w:spacing w:before="150" w:after="30" w:line="240" w:lineRule="auto"/>
        <w:ind w:firstLine="0"/>
        <w:outlineLvl w:val="3"/>
        <w:rPr>
          <w:rFonts w:eastAsia="Times New Roman" w:cs="Times New Roman"/>
          <w:b/>
          <w:bCs/>
          <w:color w:val="005300"/>
          <w:szCs w:val="28"/>
          <w:lang w:eastAsia="ru-RU"/>
        </w:rPr>
      </w:pPr>
      <w:r w:rsidRPr="00A60F90">
        <w:rPr>
          <w:rFonts w:eastAsia="Times New Roman" w:cs="Times New Roman"/>
          <w:b/>
          <w:bCs/>
          <w:color w:val="005300"/>
          <w:szCs w:val="28"/>
          <w:lang w:eastAsia="ru-RU"/>
        </w:rPr>
        <w:t xml:space="preserve">Сценарий </w:t>
      </w:r>
      <w:bookmarkStart w:id="0" w:name="_GoBack"/>
      <w:r w:rsidRPr="00A60F90">
        <w:rPr>
          <w:rFonts w:eastAsia="Times New Roman" w:cs="Times New Roman"/>
          <w:b/>
          <w:bCs/>
          <w:color w:val="005300"/>
          <w:szCs w:val="28"/>
          <w:lang w:eastAsia="ru-RU"/>
        </w:rPr>
        <w:t>классного часа по профориентации «Хочу – могу - надо»</w:t>
      </w:r>
    </w:p>
    <w:bookmarkEnd w:id="0"/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Истинное сокровище для людей - умение трудиться.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Эзоп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Классный час, посвященный проблеме осознанного выбора профессии.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 xml:space="preserve">В последнее время на российском рынке труда складывается парадоксальная ситуация: с одной стороны, в промышленности остро не хватает рабочих кадров, а с другой стороны, по данным Минздрав - </w:t>
      </w:r>
      <w:proofErr w:type="spellStart"/>
      <w:r w:rsidRPr="00A60F90">
        <w:rPr>
          <w:rFonts w:eastAsia="Times New Roman" w:cs="Times New Roman"/>
          <w:color w:val="000000"/>
          <w:szCs w:val="28"/>
          <w:lang w:eastAsia="ru-RU"/>
        </w:rPr>
        <w:t>соцразвития</w:t>
      </w:r>
      <w:proofErr w:type="spellEnd"/>
      <w:r w:rsidRPr="00A60F90">
        <w:rPr>
          <w:rFonts w:eastAsia="Times New Roman" w:cs="Times New Roman"/>
          <w:color w:val="000000"/>
          <w:szCs w:val="28"/>
          <w:lang w:eastAsia="ru-RU"/>
        </w:rPr>
        <w:t>, 16% молодых специалистов с высшим образованием являются безработными. Специалисты утверждают, что это результат неправильного профессионального выбора молодых людей. Наша задача - помочь ребятам найти востребованную специальность. В сценарии классного часа использованы разнообразные формы и методы работы (беседа, лекция, проблемная ситуация, групповые задания, тестирование).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Цели:</w:t>
      </w:r>
      <w:r w:rsidRPr="00A60F90">
        <w:rPr>
          <w:rFonts w:eastAsia="Times New Roman" w:cs="Times New Roman"/>
          <w:color w:val="000000"/>
          <w:szCs w:val="28"/>
          <w:lang w:eastAsia="ru-RU"/>
        </w:rPr>
        <w:t> расширить представление детей о различных профессиях; формировать позитивное отношение к труду, к профессиональному росту; побуждать детей к поиску информации о профессиях, к осознанному профессиональному выбору.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Форма проведения</w:t>
      </w:r>
      <w:r w:rsidRPr="00A60F90">
        <w:rPr>
          <w:rFonts w:eastAsia="Times New Roman" w:cs="Times New Roman"/>
          <w:color w:val="000000"/>
          <w:szCs w:val="28"/>
          <w:lang w:eastAsia="ru-RU"/>
        </w:rPr>
        <w:t> - час общения.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Подготовительная работа с детьми:</w:t>
      </w:r>
      <w:r w:rsidRPr="00A60F90">
        <w:rPr>
          <w:rFonts w:eastAsia="Times New Roman" w:cs="Times New Roman"/>
          <w:color w:val="000000"/>
          <w:szCs w:val="28"/>
          <w:lang w:eastAsia="ru-RU"/>
        </w:rPr>
        <w:t> предложить 2-3 ученикам подготовить иллюстрацию осознанного выбора профессии (образец текста - в сценарии).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Оформление: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 xml:space="preserve">- крупными буквами написать сверху доски тему классного часа, так, чтобы справа осталось место для слов </w:t>
      </w:r>
      <w:proofErr w:type="gramStart"/>
      <w:r w:rsidRPr="00A60F90">
        <w:rPr>
          <w:rFonts w:eastAsia="Times New Roman" w:cs="Times New Roman"/>
          <w:color w:val="000000"/>
          <w:szCs w:val="28"/>
          <w:lang w:eastAsia="ru-RU"/>
        </w:rPr>
        <w:t>« =</w:t>
      </w:r>
      <w:proofErr w:type="gramEnd"/>
      <w:r w:rsidRPr="00A60F90">
        <w:rPr>
          <w:rFonts w:eastAsia="Times New Roman" w:cs="Times New Roman"/>
          <w:color w:val="000000"/>
          <w:szCs w:val="28"/>
          <w:lang w:eastAsia="ru-RU"/>
        </w:rPr>
        <w:t xml:space="preserve"> осознанный выбор профессии»;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- написать на доске слова: профессия, специальность, квалификация, должность;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- написать на доске профессиональные характеристики для игры «Визитка»: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1. Врач 3-й категории, хирург, заведующий отделением 5-й городской больницы.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2. Учитель математики высшей категории, директор школы.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3. Инженер-механик, старший специалист, мастер инструментального цеха.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4. Токарь-карусельщик 6-го разряда, бригадир 3-й бригады.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5. Повар-кондитер 3-го разряда, заведующий столовой;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- картинки, фотографии (процессы труда, люди разных профессий).</w:t>
      </w:r>
    </w:p>
    <w:p w:rsidR="00A60F90" w:rsidRPr="00A60F90" w:rsidRDefault="00A60F90" w:rsidP="00A60F90">
      <w:pPr>
        <w:shd w:val="clear" w:color="auto" w:fill="FFFFFF"/>
        <w:spacing w:before="150" w:after="30" w:line="240" w:lineRule="auto"/>
        <w:ind w:firstLine="0"/>
        <w:outlineLvl w:val="2"/>
        <w:rPr>
          <w:rFonts w:eastAsia="Times New Roman" w:cs="Times New Roman"/>
          <w:b/>
          <w:bCs/>
          <w:color w:val="601802"/>
          <w:szCs w:val="28"/>
          <w:lang w:eastAsia="ru-RU"/>
        </w:rPr>
      </w:pPr>
      <w:r w:rsidRPr="00A60F90">
        <w:rPr>
          <w:rFonts w:eastAsia="Times New Roman" w:cs="Times New Roman"/>
          <w:b/>
          <w:bCs/>
          <w:color w:val="601802"/>
          <w:szCs w:val="28"/>
          <w:lang w:eastAsia="ru-RU"/>
        </w:rPr>
        <w:t>План классного часа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I. Интерактивная беседа по теме «Профессиональная характеристика».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II. Игра «Визитка».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III. Групповая работа по теме «Самые нужные профессии».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IV. Проблемная ситуация «Чей это выбор?»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V. Мини-лекция «Формула профессии».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VI. Демонстрация осознанного выбора профессии «Это мой выбор!»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VII. Тестирование.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lastRenderedPageBreak/>
        <w:t>VIII. Заключительное слово.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IX. Подведение итогов (рефлексия).</w:t>
      </w:r>
    </w:p>
    <w:p w:rsidR="00A60F90" w:rsidRPr="00A60F90" w:rsidRDefault="00A60F90" w:rsidP="00A60F90">
      <w:pPr>
        <w:shd w:val="clear" w:color="auto" w:fill="FFFFFF"/>
        <w:spacing w:before="150" w:after="30" w:line="240" w:lineRule="auto"/>
        <w:ind w:firstLine="0"/>
        <w:outlineLvl w:val="2"/>
        <w:rPr>
          <w:rFonts w:eastAsia="Times New Roman" w:cs="Times New Roman"/>
          <w:b/>
          <w:bCs/>
          <w:color w:val="601802"/>
          <w:szCs w:val="28"/>
          <w:lang w:eastAsia="ru-RU"/>
        </w:rPr>
      </w:pPr>
      <w:r w:rsidRPr="00A60F90">
        <w:rPr>
          <w:rFonts w:eastAsia="Times New Roman" w:cs="Times New Roman"/>
          <w:b/>
          <w:bCs/>
          <w:color w:val="601802"/>
          <w:szCs w:val="28"/>
          <w:lang w:eastAsia="ru-RU"/>
        </w:rPr>
        <w:t>Ход классного часа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I. Интерактивная беседа по теме «Профессиональная характеристика»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Классный руководитель. Пройдет совсем немного времени, и вам придется выбирать свой путь в жизни. И путь этот начнется с перекрестка, от которого расходятся не 3, как в сказке, а 50 тыс. дорог - именно столько сейчас существует профессий. И очень важно не ошибиться в выборе пути. Ведь от этого выбора зависит очень многое: и материальный достаток, и круг общения, и интересы, и счастье в жизни. Недаром говорят, что, выбирая профессию, человек выбирает свою судьбу. Что же такое профессия? На доске написаны 4 слова, которые имеют отношение к профессиональной деятельности человека: профессия, специальность, квалификация, должность. Как бы вы объяснили различие между этими словами?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(Дети дают ответы.)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Подведем итоги. Я дам краткие определения этих понятий, а вы посмотрите, насколько вы оказались близки к истине. Итак.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Профессия - это трудовая деятельность человека, которая дает ему средства для существования и развития.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Специальность - вид занятий в рамках одной профессии.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Квалификация - это уровень профессионального мастерства.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Должность - это место, занимаемое человеком в организации.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Как видим, многие из вас дали правильные толкования всех этих слов. Все эти слова вместе содержат профессиональную характеристику человека.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II. Игра «Визитка»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Классный руководитель. После родительского собрания некоторые родители оставили мне свои визитки. На этих визитках кроме имени, фамилии, отчества содержатся и профессиональные характеристики. Можете ли вы разобраться в этом нагромождении информации? Сейчас мы это проверим. На доске записаны профессиональные характеристики, взятые мною из визиток. Попробуйте определить профессию, квалификацию, специальность, должность в каждой характеристике.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(Учитель читает профессиональные характеристики с доски, дети дают ответы.)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В наше время квалификация определяется не только категориями и разрядами, но и реальным мастерством специалиста. А это мастерство он показывает в работе. Именно о таких мастерах и говорят: «Артист в своем деле».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III. Групповая работа по теме «Самые нужные профессии»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Классный руководитель. Ребята, как вы думаете, что будет, если все молокозаводы мира вдруг утроят выпуск продукции и все магазины будут забиты молоком, сметаной, йогуртами и т. п.? (Эти продукты будет очень трудно продать, они начнут портиться, пропадут, а значит, пропадет чей-то труд, деньги, прибыль...)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Так же и на рынке труда. Если каких-то специалистов выпускают больше, чем нужно, они не могут найти работу, наступает безработица. Профессия, специальность, квалификация - это то, что продает человек на рынке труда. Время от времени одни профессии и специальности становятся очень нужными, востребованными, престижными, другие теряют свои позиции, а третьи вообще уходят в прошлое. Предлагаю вам составить списки таких профессий. Для этого разделимся на группы.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Первая группа будет составлять список «Самые модные профессии».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Вторая группа - «Самые забытые профессии».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Третья группа - «Профессии, которые всегда нужны».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Четвертая группа - «Самые отважные профессии».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(Включается музыка, дети обсуждают, составляют списки.)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Послушаем, что у вас получилось.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Примерные списки профессий: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 xml:space="preserve">Самые модные: юрист, экономист, менеджер, топ-модель, телеведущий, веб-дизайнер, журналист, программист, автослесарь, </w:t>
      </w:r>
      <w:proofErr w:type="spellStart"/>
      <w:r w:rsidRPr="00A60F90">
        <w:rPr>
          <w:rFonts w:eastAsia="Times New Roman" w:cs="Times New Roman"/>
          <w:color w:val="000000"/>
          <w:szCs w:val="28"/>
          <w:lang w:eastAsia="ru-RU"/>
        </w:rPr>
        <w:t>нефтянник</w:t>
      </w:r>
      <w:proofErr w:type="spellEnd"/>
      <w:r w:rsidRPr="00A60F90">
        <w:rPr>
          <w:rFonts w:eastAsia="Times New Roman" w:cs="Times New Roman"/>
          <w:color w:val="000000"/>
          <w:szCs w:val="28"/>
          <w:lang w:eastAsia="ru-RU"/>
        </w:rPr>
        <w:t>, пластический хирург, президент, спикер, эколог и т. п.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Самые забытые: конюх, камердинер, ключник, шорник, трубочист, бондарь, ямщик и т. п.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Профессии, которые всегда нужны: врач, учитель, дворник, строитель, шофер (водитель), парикмахер, милиционер, пекарь, земледелец, животновод, повар, бухгалтер, слесарь-водопроводчик и т. п.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Самые отважные: пожарный, каскадер, моряк-подводник, летчик-испытатель, космонавт, горноспасатель, автогонщик, сапер, шахтер, военный и т. п.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Конечно, здесь мы перечислили не все профессии. Их в мире, как я уже говорила, около 50 тыс. Но, выбирая себе специальность, мы ориентируемся не на весь мир, а на то общество, которое нас окружает, на страну, в которой живем. 8V. IV. Проблемная ситуация «Чей это выбор?»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Классный руководитель. Один ученый, написавший книгу о выборе профессии, много лет проработал в школе и всегда интересовался дальнейшей судьбой своих учеников. При встрече он задавал им неизменный вопрос: «Доволен ли ты избранной профессией?» И получал удручающий ответ: примерно каждый третий (!) ошибся в своем выборе, и каждый второй признавался, что не совсем доволен, и если бы начинать сначала, то, наверное, пошел бы по иной стезе. Почему же так много молодых людей ошибается в своем выборе? Как вы считаете?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Примерные ответы детей: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- «Давят» родители.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- Идут за модой.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- Ничего не знают о профессии, которую выбрали.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- Выбирают «за компанию».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- Не хотят узнавать о негативных сторонах профессии.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- Не имеют способностей и наклонностей к этой профессии.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- Подражают героям кино и телесериалов.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Классный руководитель. Вы перечислили самые распространенные причины ошибок в выборе профессии. Это давление родителей, отсутствие знаний о выбранной профессии, погоня за модой, переоценка собственных сил и способностей. Но как же тогда правильно выбрать профессию?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V. Мини-лекция «Формула профессии»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Классный руководитель. Скажите, пожалуйста, что получится, если длину нашей классной комнаты умножить на ширину (пишет на доске: а х b=S)? (Площадь классной комнаты.)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А что получится, если сложить три слова, которые вынесены в тему сегодняшнего классного часа: «хочу», «могу» и «надо»?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(Учитель мелом перечеркивает тире между словами в названии темы классного часа, получаются плюсы. Дети высказывают предположения.)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Я открою вам секрет: получится правильный выбор профессии.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Специалисты по профориентации установили, что правильным может быть только осознанный выбор профессии.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 xml:space="preserve">(Учитель дописывает на доске после трех слов называния классного часа: </w:t>
      </w:r>
      <w:proofErr w:type="gramStart"/>
      <w:r w:rsidRPr="00A60F90">
        <w:rPr>
          <w:rFonts w:eastAsia="Times New Roman" w:cs="Times New Roman"/>
          <w:color w:val="000000"/>
          <w:szCs w:val="28"/>
          <w:lang w:eastAsia="ru-RU"/>
        </w:rPr>
        <w:t>« =</w:t>
      </w:r>
      <w:proofErr w:type="gramEnd"/>
      <w:r w:rsidRPr="00A60F90">
        <w:rPr>
          <w:rFonts w:eastAsia="Times New Roman" w:cs="Times New Roman"/>
          <w:color w:val="000000"/>
          <w:szCs w:val="28"/>
          <w:lang w:eastAsia="ru-RU"/>
        </w:rPr>
        <w:t xml:space="preserve"> осознанный выбор профессии».)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Как объяснить эту формулу? В ней всего три величины: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- хочу - это все, что мне нравится, к чему лежит душа;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- могу - это все, что мне по силам, по способностям;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- надо - это все, что нужно для общества, страны.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Вместе получается формула осознанного выбора профессии. Осознанный выбор-это такой выбор, при котором человек учитывает и личные устремления (хочу), и свои возможности (могу), и потребности общества в это профессии именно в данный момент (надо).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VI. Демонстрация осознанного выбора профессии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«Это мой выбор!»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Классный руководитель. Как же работает формула осознанного выбора профессии?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Сейчас вы увидите это в исполнении (имена, фамилии).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(К доске выходят ученики, читают или произносят тексты.)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Ученица 1. Хочу быть модельером, парикмахером, швеей. Могу быть парикмахером, швеей. Сейчас везде требуются швеи - стану швеей.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Ученик 2. Хочу быть каскадером, космонавтом, водителем, летчиком, горноспасателем. Могу стать водителем, трактористом, горноспасателем. Водители требуются сейчас везде, мой отец - водитель. Может быть, и я стану водителем.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Ученица 3. Хочу стать артисткой, телеведущей, репортером. Могу стать продавцом, рекламным агентом. Буду заниматься, работать над собой и обязательно своего добьюсь - стану репортером.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Классный руководитель. Кто из вас тоже хочет продемонстрировать, как работает формула осознанного выбора профессии?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(Дети поднимают руки, предлагают свои варианты осознанного выбора.)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Соотношение между «хочу» и «могу» - в ваших руках. Если у человека есть мечта и он твердо идет к своей цели, он обязательно ее достигнет. Но для этого нужно разобраться в себе, узнать свои сильные и слабые стороны, свои способности и недостатки.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VII. Тестирование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Классный руководитель. Может быть, немного разобраться в себе вам поможет шуточный тест с геометрическими фигурами. Используя три геометрические фигуры - треугольник, круг, квадрат, нарисуйте человечка, состоящего из 10 элементов. Должны быть использованы все три вида фигур. Качество рисунка не имеет значения. Если нарисованы лишние элементы - их надо зачеркнуть, если их не хватает - дорисовать недостающие. Время выполнения - 30 с.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(Дети рисуют фигурки.)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Теперь подсчитайте количество треугольников.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(Дети выполняют задание.)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А теперь слушайте ключ к тесту (читает).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Первый тип: 6-8 треугольников - тип руководителя, хорошие преподаватели. Ярко выражено стремление к лидерству, хорошо разбираются в людях, работают с информацией.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Второй тип: 5 треугольников. Ответственный исполнитель, хорошие организаторские способности. Профессионал, до мелочей продумывающий свою деятельность.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Третий тип: 4 треугольника. Разнообразие интересов и талантов. Склонность к индивидуальной работе.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Четвертый тип: 3 треугольника. Тип ученого. Рационален, объективен, легко переключается с одного вида деятельности на другой.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Пятый тип: 2 треугольника. Интерес к искусству и человеку. Тонко чувствует все новое и необычное.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Шестой тип: 1 треугольник. Изобретатель, конструктор, художник. Обладает богатым воображением.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Конечно, этот тест не отражает все многообразие ваших талантов. Но, может быть, он поможет вам задуматься о себе, о своих возможностях и способностях и начать развивать эти способности. В конечном итоге это поможет вам в выборе жизненного пути.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VIII. Заключительное слово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Классный руководитель. Выбор профессии - это очень важное событие в жизни каждого человека. Но какую бы профессию вы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IX. Подведение итогов (рефлексия)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Классный руководитель. Какие чувства остались после классного часа? Какие открытия вы для себя сделали?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Примерные ответы детей: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- Остались положительные чувства. Профессию будем выбирать сознательно.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- Открыл, что, оказывается, у меня тип ученого, это очень странно.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- Открыл, что в мире 50 тыс. профессий. Пока не знаю, какую выбрать.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- Никаких чувств не осталось, тест интересный, но на выбор профессии он не повлияет.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- Куда скажут родители, туда и пойду после 9 класса.</w:t>
      </w:r>
    </w:p>
    <w:p w:rsidR="00A60F90" w:rsidRPr="00A60F90" w:rsidRDefault="00A60F90" w:rsidP="00A60F90">
      <w:pPr>
        <w:shd w:val="clear" w:color="auto" w:fill="FFFFFF"/>
        <w:spacing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0F90">
        <w:rPr>
          <w:rFonts w:eastAsia="Times New Roman" w:cs="Times New Roman"/>
          <w:color w:val="000000"/>
          <w:szCs w:val="28"/>
          <w:lang w:eastAsia="ru-RU"/>
        </w:rPr>
        <w:t>- Главное открытие - разобрался в профессиональной характеристике человека. Обязательно узнаю все это и о своих родителях.</w:t>
      </w:r>
    </w:p>
    <w:p w:rsidR="004B2B98" w:rsidRPr="00A60F90" w:rsidRDefault="004B2B98">
      <w:pPr>
        <w:rPr>
          <w:rFonts w:cs="Times New Roman"/>
          <w:szCs w:val="28"/>
        </w:rPr>
      </w:pPr>
    </w:p>
    <w:sectPr w:rsidR="004B2B98" w:rsidRPr="00A6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90"/>
    <w:rsid w:val="004B2B98"/>
    <w:rsid w:val="00A6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48F98-7DE9-4ADE-825E-6352912B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64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0F90"/>
    <w:pPr>
      <w:spacing w:before="100" w:beforeAutospacing="1" w:after="100" w:afterAutospacing="1" w:line="240" w:lineRule="auto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60F90"/>
    <w:pPr>
      <w:spacing w:before="100" w:beforeAutospacing="1" w:after="100" w:afterAutospacing="1" w:line="240" w:lineRule="auto"/>
      <w:ind w:firstLine="0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F90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0F90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0F90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0F90"/>
    <w:rPr>
      <w:i/>
      <w:iCs/>
    </w:rPr>
  </w:style>
  <w:style w:type="character" w:styleId="a5">
    <w:name w:val="Strong"/>
    <w:basedOn w:val="a0"/>
    <w:uiPriority w:val="22"/>
    <w:qFormat/>
    <w:rsid w:val="00A60F90"/>
    <w:rPr>
      <w:b/>
      <w:bCs/>
    </w:rPr>
  </w:style>
  <w:style w:type="character" w:customStyle="1" w:styleId="apple-converted-space">
    <w:name w:val="apple-converted-space"/>
    <w:basedOn w:val="a0"/>
    <w:rsid w:val="00A6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1863</Words>
  <Characters>10624</Characters>
  <Application>Microsoft Office Word</Application>
  <DocSecurity>0</DocSecurity>
  <Lines>88</Lines>
  <Paragraphs>24</Paragraphs>
  <ScaleCrop>false</ScaleCrop>
  <Company>BRUJ</Company>
  <LinksUpToDate>false</LinksUpToDate>
  <CharactersWithSpaces>12463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</cp:revision>
  <dcterms:created xsi:type="dcterms:W3CDTF">2015-02-27T20:00:00Z</dcterms:created>
  <dcterms:modified xsi:type="dcterms:W3CDTF">2015-02-27T20:01:00Z</dcterms:modified>
</cp:coreProperties>
</file>